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FC63" w14:textId="428941BC" w:rsidR="005F4902" w:rsidRDefault="005F4902" w:rsidP="00BA4E54">
      <w:pPr>
        <w:pStyle w:val="Heading1"/>
        <w:spacing w:before="0"/>
        <w:rPr>
          <w:b/>
          <w:bCs/>
        </w:rPr>
      </w:pPr>
      <w:r w:rsidRPr="00BA4E54">
        <w:rPr>
          <w:b/>
          <w:bCs/>
        </w:rPr>
        <w:t xml:space="preserve">Part </w:t>
      </w:r>
      <w:r w:rsidR="00C20572">
        <w:rPr>
          <w:b/>
          <w:bCs/>
        </w:rPr>
        <w:t>2</w:t>
      </w:r>
      <w:r w:rsidRPr="00BA4E54">
        <w:rPr>
          <w:b/>
          <w:bCs/>
        </w:rPr>
        <w:t xml:space="preserve"> | </w:t>
      </w:r>
      <w:r w:rsidR="00C20572">
        <w:rPr>
          <w:b/>
          <w:bCs/>
        </w:rPr>
        <w:t xml:space="preserve">Successful </w:t>
      </w:r>
      <w:r w:rsidRPr="00BA4E54">
        <w:rPr>
          <w:b/>
          <w:bCs/>
        </w:rPr>
        <w:t xml:space="preserve">IEP </w:t>
      </w:r>
      <w:r w:rsidR="00C20572">
        <w:rPr>
          <w:b/>
          <w:bCs/>
        </w:rPr>
        <w:t>process</w:t>
      </w:r>
      <w:r w:rsidRPr="00BA4E54">
        <w:rPr>
          <w:b/>
          <w:bCs/>
        </w:rPr>
        <w:t xml:space="preserve"> (</w:t>
      </w:r>
      <w:r w:rsidR="00C20572">
        <w:rPr>
          <w:b/>
          <w:bCs/>
        </w:rPr>
        <w:t>5</w:t>
      </w:r>
      <w:r w:rsidRPr="00BA4E54">
        <w:rPr>
          <w:b/>
          <w:bCs/>
        </w:rPr>
        <w:t>:4</w:t>
      </w:r>
      <w:r w:rsidR="00C20572">
        <w:rPr>
          <w:b/>
          <w:bCs/>
        </w:rPr>
        <w:t>5</w:t>
      </w:r>
      <w:r w:rsidRPr="00BA4E54">
        <w:rPr>
          <w:b/>
          <w:bCs/>
        </w:rPr>
        <w:t xml:space="preserve"> mins)</w:t>
      </w:r>
    </w:p>
    <w:p w14:paraId="79CCE15A" w14:textId="66E155E3" w:rsidR="00C20572" w:rsidRDefault="00C37CB2" w:rsidP="00C37C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</w:pPr>
      <w:r w:rsidRPr="00C37CB2">
        <w:rPr>
          <w:rFonts w:asciiTheme="minorHAnsi" w:hAnsiTheme="minorHAnsi" w:cstheme="minorHAnsi"/>
          <w:color w:val="404040"/>
          <w:sz w:val="22"/>
          <w:szCs w:val="22"/>
        </w:rPr>
        <w:t xml:space="preserve">Elisabeth Rix – Service Manager, Regional Operations, Northern – </w:t>
      </w:r>
      <w:r w:rsidRPr="00C37CB2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explains what an IEP is and what an IEP isn't and when an IEP is necessary. She also shares some suggestions on how to make a successful process with collaboration at the heart of the matter.</w:t>
      </w:r>
    </w:p>
    <w:p w14:paraId="70EB24A7" w14:textId="24E970BC" w:rsidR="00C37CB2" w:rsidRPr="00B85F64" w:rsidRDefault="00C37CB2" w:rsidP="00C37CB2">
      <w:pPr>
        <w:pStyle w:val="NormalWeb"/>
        <w:spacing w:before="0" w:beforeAutospacing="0" w:after="120" w:afterAutospacing="0"/>
        <w:rPr>
          <w:rFonts w:asciiTheme="minorHAnsi" w:hAnsiTheme="minorHAnsi" w:cstheme="minorHAnsi"/>
          <w:shd w:val="clear" w:color="auto" w:fill="FFFFFF"/>
        </w:rPr>
      </w:pPr>
    </w:p>
    <w:tbl>
      <w:tblPr>
        <w:tblStyle w:val="TableGrid"/>
        <w:tblW w:w="0" w:type="auto"/>
        <w:tblInd w:w="0" w:type="dxa"/>
        <w:tblLayout w:type="fixed"/>
        <w:tblLook w:val="0620" w:firstRow="1" w:lastRow="0" w:firstColumn="0" w:lastColumn="0" w:noHBand="1" w:noVBand="1"/>
      </w:tblPr>
      <w:tblGrid>
        <w:gridCol w:w="5098"/>
        <w:gridCol w:w="3918"/>
      </w:tblGrid>
      <w:tr w:rsidR="00C37CB2" w14:paraId="2C3BE60C" w14:textId="77777777" w:rsidTr="00885FA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7EA1E3F" w14:textId="77777777" w:rsidR="00C37CB2" w:rsidRPr="00DD5FAE" w:rsidRDefault="00C37CB2" w:rsidP="00157EC6">
            <w:pPr>
              <w:spacing w:before="80" w:after="80"/>
              <w:jc w:val="center"/>
              <w:rPr>
                <w:rFonts w:cstheme="minorHAnsi"/>
                <w:color w:val="ED7D31" w:themeColor="accent2"/>
                <w:sz w:val="28"/>
              </w:rPr>
            </w:pPr>
            <w:bookmarkStart w:id="0" w:name="_Hlk90306657"/>
            <w:r w:rsidRPr="00DD5FAE">
              <w:rPr>
                <w:rFonts w:cstheme="minorHAnsi"/>
                <w:b/>
                <w:bCs/>
                <w:color w:val="ED7D31" w:themeColor="accent2"/>
                <w:sz w:val="28"/>
              </w:rPr>
              <w:t>Audio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9708DD" w14:textId="77777777" w:rsidR="00C37CB2" w:rsidRPr="00DD5FAE" w:rsidRDefault="00C37CB2" w:rsidP="00157EC6">
            <w:pPr>
              <w:spacing w:before="80" w:after="80"/>
              <w:jc w:val="center"/>
              <w:rPr>
                <w:rFonts w:cstheme="minorHAnsi"/>
                <w:color w:val="ED7D31" w:themeColor="accent2"/>
                <w:sz w:val="28"/>
              </w:rPr>
            </w:pPr>
            <w:r w:rsidRPr="00DD5FAE">
              <w:rPr>
                <w:rFonts w:cstheme="minorHAnsi"/>
                <w:b/>
                <w:bCs/>
                <w:color w:val="ED7D31" w:themeColor="accent2"/>
                <w:sz w:val="28"/>
              </w:rPr>
              <w:t>Visual</w:t>
            </w:r>
          </w:p>
        </w:tc>
      </w:tr>
      <w:tr w:rsidR="00C37CB2" w14:paraId="5629A83A" w14:textId="77777777" w:rsidTr="00885FA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315" w14:textId="77777777" w:rsidR="00C37CB2" w:rsidRPr="00B92F6B" w:rsidRDefault="00C37CB2" w:rsidP="00157EC6">
            <w:pPr>
              <w:spacing w:before="120"/>
              <w:rPr>
                <w:b/>
                <w:bCs/>
                <w:szCs w:val="22"/>
              </w:rPr>
            </w:pPr>
            <w:r w:rsidRPr="00B92F6B">
              <w:rPr>
                <w:b/>
                <w:bCs/>
                <w:szCs w:val="22"/>
              </w:rPr>
              <w:t>No narration</w:t>
            </w:r>
          </w:p>
          <w:p w14:paraId="24E9D35D" w14:textId="77777777" w:rsidR="00C37CB2" w:rsidRPr="00B92F6B" w:rsidRDefault="00C37CB2" w:rsidP="00157EC6">
            <w:pPr>
              <w:rPr>
                <w:b/>
                <w:bCs/>
                <w:szCs w:val="22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5C3F" w14:textId="77777777" w:rsidR="00C37CB2" w:rsidRPr="007B7C25" w:rsidRDefault="00C37CB2" w:rsidP="00157EC6">
            <w:pPr>
              <w:pStyle w:val="Heading3"/>
              <w:spacing w:before="12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bookmarkStart w:id="1" w:name="_Hlk90282319"/>
            <w:r w:rsidRPr="007B7C2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[on the left side of the screen]</w:t>
            </w:r>
          </w:p>
          <w:p w14:paraId="74059EF8" w14:textId="77777777" w:rsidR="00C37CB2" w:rsidRPr="007B7C25" w:rsidRDefault="00C37CB2" w:rsidP="00157EC6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B7C2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cover of </w:t>
            </w:r>
            <w:r w:rsidRPr="007B7C25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  <w:szCs w:val="24"/>
              </w:rPr>
              <w:t>Collaboration for Success</w:t>
            </w:r>
          </w:p>
          <w:p w14:paraId="16B0983E" w14:textId="77777777" w:rsidR="00C37CB2" w:rsidRPr="007B7C25" w:rsidRDefault="00C37CB2" w:rsidP="00157EC6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0FCD37A7" w14:textId="77777777" w:rsidR="00C37CB2" w:rsidRPr="007B7C25" w:rsidRDefault="00C37CB2" w:rsidP="00157EC6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B7C2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[on the right side of the screen]</w:t>
            </w:r>
          </w:p>
          <w:p w14:paraId="4EDCACD3" w14:textId="77777777" w:rsidR="00C37CB2" w:rsidRDefault="00C37CB2" w:rsidP="00157EC6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63AC5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Collaboration for Success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br/>
              <w:t>Presentation Example</w:t>
            </w:r>
          </w:p>
          <w:p w14:paraId="02DF0C79" w14:textId="77777777" w:rsidR="00C37CB2" w:rsidRDefault="00C37CB2" w:rsidP="00157EC6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41EE2E10" w14:textId="77777777" w:rsidR="00C37CB2" w:rsidRPr="00763AC5" w:rsidRDefault="00C37CB2" w:rsidP="00157EC6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63A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This video series is a guide on how to present the CFS PowerPoint presentation to groups such as a school community or a child’s IEP team.</w:t>
            </w:r>
          </w:p>
          <w:p w14:paraId="6969E6D1" w14:textId="77777777" w:rsidR="00C37CB2" w:rsidRDefault="00C37CB2" w:rsidP="00157EC6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1EC8C9F4" w14:textId="77777777" w:rsidR="00C37CB2" w:rsidRDefault="00C37CB2" w:rsidP="00157EC6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63A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There are six parts in this video series.</w:t>
            </w:r>
          </w:p>
          <w:p w14:paraId="17F849F1" w14:textId="77777777" w:rsidR="00C37CB2" w:rsidRDefault="00C37CB2" w:rsidP="00157EC6">
            <w:pPr>
              <w:pStyle w:val="Heading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2B397426" w14:textId="4D47BCF1" w:rsidR="00C37CB2" w:rsidRPr="00601287" w:rsidRDefault="00C37CB2" w:rsidP="00157EC6">
            <w:pPr>
              <w:spacing w:after="120"/>
              <w:rPr>
                <w:sz w:val="24"/>
                <w:szCs w:val="24"/>
              </w:rPr>
            </w:pPr>
            <w:r w:rsidRPr="007B7C25">
              <w:rPr>
                <w:rFonts w:cstheme="minorHAnsi"/>
                <w:sz w:val="24"/>
                <w:szCs w:val="24"/>
              </w:rPr>
              <w:t xml:space="preserve">Part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7B7C25">
              <w:rPr>
                <w:rFonts w:cstheme="minorHAnsi"/>
                <w:sz w:val="24"/>
                <w:szCs w:val="24"/>
              </w:rPr>
              <w:t xml:space="preserve"> | </w:t>
            </w:r>
            <w:r>
              <w:rPr>
                <w:rFonts w:cstheme="minorHAnsi"/>
                <w:sz w:val="24"/>
                <w:szCs w:val="24"/>
              </w:rPr>
              <w:t>Successful IEP process</w:t>
            </w:r>
            <w:r w:rsidRPr="007B7C25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5:45</w:t>
            </w:r>
            <w:r w:rsidRPr="007B7C25">
              <w:rPr>
                <w:rFonts w:cstheme="minorHAnsi"/>
                <w:sz w:val="24"/>
                <w:szCs w:val="24"/>
              </w:rPr>
              <w:t xml:space="preserve"> mins)</w:t>
            </w:r>
            <w:bookmarkEnd w:id="1"/>
          </w:p>
        </w:tc>
      </w:tr>
      <w:tr w:rsidR="00C37CB2" w14:paraId="6CF4CDDF" w14:textId="77777777" w:rsidTr="00885FA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C068" w14:textId="4DE20FBD" w:rsidR="00BC635A" w:rsidRDefault="00C37CB2" w:rsidP="00BC635A">
            <w:pPr>
              <w:spacing w:before="120"/>
              <w:rPr>
                <w:szCs w:val="22"/>
              </w:rPr>
            </w:pPr>
            <w:r w:rsidRPr="00B92F6B">
              <w:rPr>
                <w:b/>
                <w:bCs/>
                <w:szCs w:val="22"/>
              </w:rPr>
              <w:t>Elisabeth:</w:t>
            </w:r>
            <w:r>
              <w:rPr>
                <w:szCs w:val="22"/>
              </w:rPr>
              <w:br/>
              <w:t>So, what is an IEP?</w:t>
            </w:r>
          </w:p>
          <w:p w14:paraId="7482ADCF" w14:textId="77777777" w:rsidR="00BC635A" w:rsidRDefault="00BC635A" w:rsidP="00BC635A">
            <w:pPr>
              <w:rPr>
                <w:szCs w:val="22"/>
              </w:rPr>
            </w:pPr>
          </w:p>
          <w:p w14:paraId="12FDAA09" w14:textId="1648C472" w:rsidR="001C28B2" w:rsidRDefault="00C37CB2" w:rsidP="00BC635A">
            <w:pPr>
              <w:rPr>
                <w:szCs w:val="22"/>
              </w:rPr>
            </w:pPr>
            <w:r>
              <w:rPr>
                <w:szCs w:val="22"/>
              </w:rPr>
              <w:t xml:space="preserve">We talked about the changes and that we might </w:t>
            </w:r>
            <w:r w:rsidR="001C28B2">
              <w:rPr>
                <w:szCs w:val="22"/>
              </w:rPr>
              <w:t>be holding it in different place</w:t>
            </w:r>
            <w:r w:rsidR="00E92511">
              <w:rPr>
                <w:szCs w:val="22"/>
              </w:rPr>
              <w:t>s</w:t>
            </w:r>
            <w:r w:rsidR="001C28B2">
              <w:rPr>
                <w:szCs w:val="22"/>
              </w:rPr>
              <w:t xml:space="preserve"> and different ways, even at different times.</w:t>
            </w:r>
          </w:p>
          <w:p w14:paraId="0308387A" w14:textId="77777777" w:rsidR="00BC635A" w:rsidRDefault="00BC635A" w:rsidP="00BC635A">
            <w:pPr>
              <w:rPr>
                <w:szCs w:val="22"/>
              </w:rPr>
            </w:pPr>
          </w:p>
          <w:p w14:paraId="3AC4BDA5" w14:textId="736495FF" w:rsidR="00485A0D" w:rsidRDefault="001C28B2" w:rsidP="00BC635A">
            <w:pPr>
              <w:rPr>
                <w:szCs w:val="22"/>
              </w:rPr>
            </w:pPr>
            <w:r>
              <w:rPr>
                <w:szCs w:val="22"/>
              </w:rPr>
              <w:t>So, what is it? Well, it’s about being succinct. Brin</w:t>
            </w:r>
            <w:r w:rsidR="00A07F70">
              <w:rPr>
                <w:szCs w:val="22"/>
              </w:rPr>
              <w:t>g</w:t>
            </w:r>
            <w:r>
              <w:rPr>
                <w:szCs w:val="22"/>
              </w:rPr>
              <w:t xml:space="preserve">ing an outline of just a few </w:t>
            </w:r>
            <w:r w:rsidR="00485A0D">
              <w:rPr>
                <w:szCs w:val="22"/>
              </w:rPr>
              <w:t>priority learning goals, and it’s a working plan with contributions from those who know the student best.</w:t>
            </w:r>
          </w:p>
          <w:p w14:paraId="17278B6B" w14:textId="6CF9E84C" w:rsidR="00C37CB2" w:rsidRDefault="00485A0D" w:rsidP="00BC635A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As Andrea has referred to, that will always include classroom teacher and the whānau or family as well.</w:t>
            </w:r>
          </w:p>
          <w:p w14:paraId="4A51A6A4" w14:textId="77777777" w:rsidR="00BC635A" w:rsidRDefault="00BC635A" w:rsidP="00BC635A">
            <w:pPr>
              <w:rPr>
                <w:szCs w:val="22"/>
              </w:rPr>
            </w:pPr>
          </w:p>
          <w:p w14:paraId="78A26F50" w14:textId="7BC7B8C5" w:rsidR="00485A0D" w:rsidRDefault="00485A0D" w:rsidP="00BC635A">
            <w:pPr>
              <w:rPr>
                <w:szCs w:val="22"/>
              </w:rPr>
            </w:pPr>
            <w:r>
              <w:rPr>
                <w:szCs w:val="22"/>
              </w:rPr>
              <w:t xml:space="preserve">It’s a working plan that shows how </w:t>
            </w:r>
            <w:r w:rsidR="00E92511">
              <w:rPr>
                <w:szCs w:val="22"/>
              </w:rPr>
              <w:t>the</w:t>
            </w:r>
            <w:r>
              <w:rPr>
                <w:szCs w:val="22"/>
              </w:rPr>
              <w:t xml:space="preserve"> school and classroom programme will be fi</w:t>
            </w:r>
            <w:r w:rsidR="000447EF">
              <w:rPr>
                <w:szCs w:val="22"/>
              </w:rPr>
              <w:t xml:space="preserve">tted </w:t>
            </w:r>
            <w:r>
              <w:rPr>
                <w:szCs w:val="22"/>
              </w:rPr>
              <w:t>and adapted for the student.</w:t>
            </w:r>
          </w:p>
          <w:p w14:paraId="039E5A46" w14:textId="77777777" w:rsidR="00BC635A" w:rsidRDefault="00BC635A" w:rsidP="00BC635A">
            <w:pPr>
              <w:rPr>
                <w:szCs w:val="22"/>
              </w:rPr>
            </w:pPr>
          </w:p>
          <w:p w14:paraId="24FB77EF" w14:textId="48D18651" w:rsidR="000447EF" w:rsidRDefault="000447EF" w:rsidP="00BC635A">
            <w:pPr>
              <w:rPr>
                <w:szCs w:val="22"/>
              </w:rPr>
            </w:pPr>
            <w:r>
              <w:rPr>
                <w:szCs w:val="22"/>
              </w:rPr>
              <w:t>It’s forward-</w:t>
            </w:r>
            <w:r w:rsidR="00E92511">
              <w:rPr>
                <w:szCs w:val="22"/>
              </w:rPr>
              <w:t>loo</w:t>
            </w:r>
            <w:r>
              <w:rPr>
                <w:szCs w:val="22"/>
              </w:rPr>
              <w:t>king, so it builds on the student’s achievements, records where they want to go and what success might look like.</w:t>
            </w:r>
          </w:p>
          <w:p w14:paraId="71B6222F" w14:textId="77777777" w:rsidR="00BC635A" w:rsidRDefault="00BC635A" w:rsidP="00BC635A">
            <w:pPr>
              <w:rPr>
                <w:szCs w:val="22"/>
              </w:rPr>
            </w:pPr>
          </w:p>
          <w:p w14:paraId="63A24DEF" w14:textId="77777777" w:rsidR="00BC635A" w:rsidRDefault="000447EF" w:rsidP="00BC635A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 xml:space="preserve">And, because it’s a living document, it’s regularly updated. </w:t>
            </w:r>
          </w:p>
          <w:p w14:paraId="48EE00D8" w14:textId="24F26F82" w:rsidR="000447EF" w:rsidRPr="00B92F6B" w:rsidRDefault="000447EF" w:rsidP="00BC635A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lastRenderedPageBreak/>
              <w:t>We’re not having to wait six months for the next IEP to look at those goals</w:t>
            </w:r>
            <w:r w:rsidR="00E92511">
              <w:rPr>
                <w:szCs w:val="22"/>
              </w:rPr>
              <w:t xml:space="preserve"> </w:t>
            </w:r>
            <w:r>
              <w:rPr>
                <w:szCs w:val="22"/>
              </w:rPr>
              <w:t>because if the student is achieving goals within two weeks, we can se</w:t>
            </w:r>
            <w:r w:rsidR="00BA5968">
              <w:rPr>
                <w:szCs w:val="22"/>
              </w:rPr>
              <w:t>t</w:t>
            </w:r>
            <w:r>
              <w:rPr>
                <w:szCs w:val="22"/>
              </w:rPr>
              <w:t xml:space="preserve"> new goals, new targets. </w:t>
            </w:r>
          </w:p>
          <w:p w14:paraId="631C533F" w14:textId="77777777" w:rsidR="00C37CB2" w:rsidRPr="00B92F6B" w:rsidRDefault="00C37CB2" w:rsidP="00157EC6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404040"/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FDF" w14:textId="51CB60AF" w:rsidR="00BA5968" w:rsidRDefault="00BA5968" w:rsidP="00BC635A">
            <w:pPr>
              <w:spacing w:before="120" w:after="120"/>
            </w:pPr>
            <w:r w:rsidRPr="00BA5968">
              <w:rPr>
                <w:sz w:val="28"/>
                <w:szCs w:val="36"/>
              </w:rPr>
              <w:lastRenderedPageBreak/>
              <w:t>What and IEP is</w:t>
            </w:r>
          </w:p>
          <w:p w14:paraId="440BEEB7" w14:textId="77777777" w:rsidR="00BA5968" w:rsidRDefault="00BA5968" w:rsidP="00BA5968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>
              <w:t xml:space="preserve">a succinct </w:t>
            </w:r>
            <w:r w:rsidRPr="005D27A3">
              <w:rPr>
                <w:b/>
                <w:bCs/>
              </w:rPr>
              <w:t>outline</w:t>
            </w:r>
            <w:r>
              <w:t xml:space="preserve"> of a few priority learning goals </w:t>
            </w:r>
          </w:p>
          <w:p w14:paraId="18D1BEDF" w14:textId="77777777" w:rsidR="00BA5968" w:rsidRDefault="00BA5968" w:rsidP="00BA5968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>
              <w:t xml:space="preserve">a </w:t>
            </w:r>
            <w:r w:rsidRPr="005D27A3">
              <w:rPr>
                <w:b/>
                <w:bCs/>
              </w:rPr>
              <w:t>working plan</w:t>
            </w:r>
            <w:r>
              <w:t xml:space="preserve"> that brings together knowledge and contributions from the student and those who know them best</w:t>
            </w:r>
          </w:p>
          <w:p w14:paraId="41942310" w14:textId="77777777" w:rsidR="00BA5968" w:rsidRDefault="00BA5968" w:rsidP="00BA5968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>
              <w:t xml:space="preserve">a </w:t>
            </w:r>
            <w:r w:rsidRPr="005D27A3">
              <w:rPr>
                <w:b/>
                <w:bCs/>
              </w:rPr>
              <w:t>working plan</w:t>
            </w:r>
            <w:r>
              <w:t xml:space="preserve"> that shows how the school and classroom programme will be adapted to fit the student </w:t>
            </w:r>
          </w:p>
          <w:p w14:paraId="6B120389" w14:textId="396EAFBB" w:rsidR="00BA5968" w:rsidRDefault="00BA5968" w:rsidP="00BA5968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>
              <w:t xml:space="preserve">a </w:t>
            </w:r>
            <w:r w:rsidRPr="005D27A3">
              <w:rPr>
                <w:b/>
                <w:bCs/>
              </w:rPr>
              <w:t>forward-looking plan</w:t>
            </w:r>
            <w:r>
              <w:t xml:space="preserve"> that builds on student achievements and records where they want to go, what supports are needed (including support for team members), and what success might look like</w:t>
            </w:r>
          </w:p>
          <w:p w14:paraId="50B28DC0" w14:textId="66C8D09D" w:rsidR="00C37CB2" w:rsidRPr="00BC635A" w:rsidRDefault="00BA5968" w:rsidP="00BC635A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>
              <w:t xml:space="preserve">a </w:t>
            </w:r>
            <w:r w:rsidRPr="005D27A3">
              <w:rPr>
                <w:b/>
                <w:bCs/>
              </w:rPr>
              <w:t>living document</w:t>
            </w:r>
            <w:r>
              <w:t>, regularly updated.</w:t>
            </w:r>
          </w:p>
        </w:tc>
      </w:tr>
      <w:bookmarkEnd w:id="0"/>
      <w:tr w:rsidR="00C37CB2" w14:paraId="4B28FD18" w14:textId="77777777" w:rsidTr="00885FA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F1FF" w14:textId="77777777" w:rsidR="00BC635A" w:rsidRDefault="00C37CB2" w:rsidP="00297704">
            <w:pPr>
              <w:spacing w:before="120"/>
              <w:rPr>
                <w:szCs w:val="22"/>
              </w:rPr>
            </w:pPr>
            <w:r w:rsidRPr="00B92F6B">
              <w:rPr>
                <w:b/>
                <w:bCs/>
                <w:szCs w:val="22"/>
              </w:rPr>
              <w:t>Elisabeth:</w:t>
            </w:r>
            <w:r w:rsidRPr="00B92F6B">
              <w:rPr>
                <w:szCs w:val="22"/>
              </w:rPr>
              <w:br/>
            </w:r>
            <w:r w:rsidR="00885FAC">
              <w:rPr>
                <w:szCs w:val="22"/>
              </w:rPr>
              <w:t xml:space="preserve">So, have at look at page 6 of </w:t>
            </w:r>
            <w:r w:rsidR="00885FAC" w:rsidRPr="000447EF">
              <w:rPr>
                <w:i/>
                <w:iCs/>
                <w:szCs w:val="22"/>
              </w:rPr>
              <w:t>Collaboration for Success</w:t>
            </w:r>
            <w:r w:rsidR="00885FAC">
              <w:rPr>
                <w:szCs w:val="22"/>
              </w:rPr>
              <w:t xml:space="preserve">. </w:t>
            </w:r>
          </w:p>
          <w:p w14:paraId="5A799DBE" w14:textId="46C32EA9" w:rsidR="00885FAC" w:rsidRDefault="00885FAC" w:rsidP="00297704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We have a nice little box there, and it’s got “An IEP is”, (pause) and the next one is about what an IEP is not.</w:t>
            </w:r>
          </w:p>
          <w:p w14:paraId="0C4084D5" w14:textId="77777777" w:rsidR="00E92511" w:rsidRDefault="00E92511" w:rsidP="00297704">
            <w:pPr>
              <w:rPr>
                <w:szCs w:val="22"/>
              </w:rPr>
            </w:pPr>
          </w:p>
          <w:p w14:paraId="6D0871AA" w14:textId="57B0392F" w:rsidR="000301C7" w:rsidRDefault="00BC635A" w:rsidP="00297704">
            <w:pPr>
              <w:rPr>
                <w:szCs w:val="22"/>
              </w:rPr>
            </w:pPr>
            <w:r>
              <w:rPr>
                <w:szCs w:val="22"/>
              </w:rPr>
              <w:t>So,</w:t>
            </w:r>
            <w:r w:rsidR="000301C7">
              <w:rPr>
                <w:szCs w:val="22"/>
              </w:rPr>
              <w:t xml:space="preserve"> we know what it’s not. It’s not a document that shows the how the student will fit the curriculum.</w:t>
            </w:r>
            <w:r w:rsidR="00E92511">
              <w:rPr>
                <w:szCs w:val="22"/>
              </w:rPr>
              <w:t xml:space="preserve"> </w:t>
            </w:r>
            <w:r w:rsidR="000301C7">
              <w:rPr>
                <w:szCs w:val="22"/>
              </w:rPr>
              <w:t>We talked about adapting the curriculum and the classroom for the student, not adapting the student for the curriculum.</w:t>
            </w:r>
          </w:p>
          <w:p w14:paraId="4271B260" w14:textId="77777777" w:rsidR="00BC635A" w:rsidRDefault="00BC635A" w:rsidP="00297704">
            <w:pPr>
              <w:rPr>
                <w:szCs w:val="22"/>
              </w:rPr>
            </w:pPr>
          </w:p>
          <w:p w14:paraId="62DD37C3" w14:textId="1ED4E01F" w:rsidR="000301C7" w:rsidRDefault="000301C7" w:rsidP="00297704">
            <w:pPr>
              <w:rPr>
                <w:szCs w:val="22"/>
              </w:rPr>
            </w:pPr>
            <w:r>
              <w:rPr>
                <w:szCs w:val="22"/>
              </w:rPr>
              <w:t>And it’s not a document that’s pre-planned and signed off in a very cursory way by parents, whānau, and others who come along.</w:t>
            </w:r>
          </w:p>
          <w:p w14:paraId="67A6D788" w14:textId="77777777" w:rsidR="00BC635A" w:rsidRDefault="00BC635A" w:rsidP="00297704">
            <w:pPr>
              <w:rPr>
                <w:szCs w:val="22"/>
              </w:rPr>
            </w:pPr>
          </w:p>
          <w:p w14:paraId="5F2E2354" w14:textId="77777777" w:rsidR="00BC635A" w:rsidRDefault="000301C7" w:rsidP="00297704">
            <w:pPr>
              <w:rPr>
                <w:szCs w:val="22"/>
              </w:rPr>
            </w:pPr>
            <w:r>
              <w:rPr>
                <w:szCs w:val="22"/>
              </w:rPr>
              <w:t>So, it’s not a document that’s pre-prepared. It’s not a separate, different curriculum for that child.</w:t>
            </w:r>
          </w:p>
          <w:p w14:paraId="45335DE4" w14:textId="06A7672F" w:rsidR="000301C7" w:rsidRDefault="000301C7" w:rsidP="00297704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31373B1A" w14:textId="080E42A2" w:rsidR="000301C7" w:rsidRDefault="000301C7" w:rsidP="00297704">
            <w:pPr>
              <w:rPr>
                <w:szCs w:val="22"/>
              </w:rPr>
            </w:pPr>
            <w:r>
              <w:rPr>
                <w:szCs w:val="22"/>
              </w:rPr>
              <w:t xml:space="preserve">As much as possible, we want children with any learning </w:t>
            </w:r>
            <w:r w:rsidR="00433075">
              <w:rPr>
                <w:szCs w:val="22"/>
              </w:rPr>
              <w:t xml:space="preserve">or developing needs to be a part of a regular classroom programme with adaptations to the programme as appropriate. </w:t>
            </w:r>
          </w:p>
          <w:p w14:paraId="261EF0A8" w14:textId="77777777" w:rsidR="00BC635A" w:rsidRDefault="00BC635A" w:rsidP="00297704">
            <w:pPr>
              <w:rPr>
                <w:szCs w:val="22"/>
              </w:rPr>
            </w:pPr>
          </w:p>
          <w:p w14:paraId="7E54915F" w14:textId="33626880" w:rsidR="00C37CB2" w:rsidRPr="00297704" w:rsidRDefault="00433075" w:rsidP="00BC635A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 xml:space="preserve">There’s not an exhaustive list of learning goals and activities or something that’s just completed at the IEP meeting and then put away and ticked off as something that’s been done. 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E0D3" w14:textId="188B4F00" w:rsidR="00885FAC" w:rsidRDefault="00297704" w:rsidP="00BC635A">
            <w:pPr>
              <w:spacing w:before="120" w:after="120"/>
              <w:rPr>
                <w:sz w:val="28"/>
                <w:szCs w:val="36"/>
                <w:u w:val="single"/>
              </w:rPr>
            </w:pPr>
            <w:r>
              <w:rPr>
                <w:sz w:val="28"/>
                <w:szCs w:val="36"/>
              </w:rPr>
              <w:t>Wh</w:t>
            </w:r>
            <w:r w:rsidR="00885FAC" w:rsidRPr="00885FAC">
              <w:rPr>
                <w:sz w:val="28"/>
                <w:szCs w:val="36"/>
              </w:rPr>
              <w:t xml:space="preserve">at an IEP is </w:t>
            </w:r>
            <w:r w:rsidR="00885FAC" w:rsidRPr="00885FAC">
              <w:rPr>
                <w:sz w:val="28"/>
                <w:szCs w:val="36"/>
                <w:u w:val="single"/>
              </w:rPr>
              <w:t>not</w:t>
            </w:r>
          </w:p>
          <w:p w14:paraId="6EE230F7" w14:textId="6C43BE44" w:rsidR="00885FAC" w:rsidRDefault="00885FAC" w:rsidP="00885FAC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Cs w:val="22"/>
              </w:rPr>
            </w:pPr>
            <w:r>
              <w:rPr>
                <w:szCs w:val="22"/>
              </w:rPr>
              <w:t>document that shows how the student will fit the c</w:t>
            </w:r>
            <w:r w:rsidR="00297704">
              <w:rPr>
                <w:szCs w:val="22"/>
              </w:rPr>
              <w:t>urri</w:t>
            </w:r>
            <w:r>
              <w:rPr>
                <w:szCs w:val="22"/>
              </w:rPr>
              <w:t>c</w:t>
            </w:r>
            <w:r w:rsidR="00297704">
              <w:rPr>
                <w:szCs w:val="22"/>
              </w:rPr>
              <w:t>u</w:t>
            </w:r>
            <w:r>
              <w:rPr>
                <w:szCs w:val="22"/>
              </w:rPr>
              <w:t>lum</w:t>
            </w:r>
          </w:p>
          <w:p w14:paraId="295A41CB" w14:textId="77777777" w:rsidR="00885FAC" w:rsidRDefault="00885FAC" w:rsidP="00885FAC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Cs w:val="22"/>
              </w:rPr>
            </w:pPr>
            <w:r>
              <w:rPr>
                <w:szCs w:val="22"/>
              </w:rPr>
              <w:t>a document prepared by professionals to be signed off by a student’s parents/caregivers</w:t>
            </w:r>
          </w:p>
          <w:p w14:paraId="6AD9898D" w14:textId="77777777" w:rsidR="00297704" w:rsidRDefault="00297704" w:rsidP="00885FAC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Cs w:val="22"/>
              </w:rPr>
            </w:pPr>
            <w:r>
              <w:rPr>
                <w:szCs w:val="22"/>
              </w:rPr>
              <w:t>a different, separate curriculum</w:t>
            </w:r>
          </w:p>
          <w:p w14:paraId="0391B3C9" w14:textId="77777777" w:rsidR="00297704" w:rsidRDefault="00297704" w:rsidP="00885FAC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Cs w:val="22"/>
              </w:rPr>
            </w:pPr>
            <w:r>
              <w:rPr>
                <w:szCs w:val="22"/>
              </w:rPr>
              <w:t>a document written specifically for funding or referral purposes</w:t>
            </w:r>
          </w:p>
          <w:p w14:paraId="62D8F2F2" w14:textId="69B832A0" w:rsidR="00297704" w:rsidRDefault="00297704" w:rsidP="00885FAC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Cs w:val="22"/>
              </w:rPr>
            </w:pPr>
            <w:r>
              <w:rPr>
                <w:szCs w:val="22"/>
              </w:rPr>
              <w:t>an exhaustive list of learning goals, activities, teaching strategies, and resources covering all the learning areas and key competencies</w:t>
            </w:r>
          </w:p>
          <w:p w14:paraId="0D59DABB" w14:textId="270FE8CA" w:rsidR="00297704" w:rsidRPr="00885FAC" w:rsidRDefault="00297704" w:rsidP="00BC635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a document that is completed at a meeting and then not looked at or used until the next meeting. </w:t>
            </w:r>
          </w:p>
        </w:tc>
      </w:tr>
      <w:tr w:rsidR="00C37CB2" w14:paraId="56091905" w14:textId="77777777" w:rsidTr="00885FA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7448" w14:textId="31A9D6B0" w:rsidR="00433075" w:rsidRDefault="00C37CB2" w:rsidP="00297704">
            <w:pPr>
              <w:spacing w:before="120"/>
              <w:rPr>
                <w:rFonts w:cstheme="minorHAnsi"/>
                <w:szCs w:val="22"/>
              </w:rPr>
            </w:pPr>
            <w:r w:rsidRPr="00B92F6B">
              <w:rPr>
                <w:rFonts w:cstheme="minorHAnsi"/>
                <w:b/>
                <w:bCs/>
                <w:szCs w:val="22"/>
              </w:rPr>
              <w:t>Elisabeth:</w:t>
            </w:r>
            <w:r w:rsidR="00433075">
              <w:rPr>
                <w:rFonts w:cstheme="minorHAnsi"/>
                <w:b/>
                <w:bCs/>
                <w:szCs w:val="22"/>
              </w:rPr>
              <w:br/>
            </w:r>
            <w:r w:rsidR="00433075" w:rsidRPr="00433075">
              <w:rPr>
                <w:rFonts w:cstheme="minorHAnsi"/>
                <w:szCs w:val="22"/>
              </w:rPr>
              <w:t>So, IEPs in action.</w:t>
            </w:r>
          </w:p>
          <w:p w14:paraId="5B9DEC89" w14:textId="77777777" w:rsidR="00297704" w:rsidRDefault="00297704" w:rsidP="00297704">
            <w:pPr>
              <w:rPr>
                <w:rFonts w:cstheme="minorHAnsi"/>
                <w:szCs w:val="22"/>
              </w:rPr>
            </w:pPr>
          </w:p>
          <w:p w14:paraId="1502F2F7" w14:textId="66A45158" w:rsidR="00F24460" w:rsidRDefault="00433075" w:rsidP="00297704">
            <w:pPr>
              <w:rPr>
                <w:szCs w:val="22"/>
              </w:rPr>
            </w:pPr>
            <w:r>
              <w:rPr>
                <w:rFonts w:cstheme="minorHAnsi"/>
                <w:szCs w:val="22"/>
              </w:rPr>
              <w:t xml:space="preserve">Well, many students </w:t>
            </w:r>
            <w:r w:rsidR="00E92511">
              <w:rPr>
                <w:rFonts w:cstheme="minorHAnsi"/>
                <w:szCs w:val="22"/>
              </w:rPr>
              <w:t xml:space="preserve">will </w:t>
            </w:r>
            <w:r>
              <w:rPr>
                <w:rFonts w:cstheme="minorHAnsi"/>
                <w:szCs w:val="22"/>
              </w:rPr>
              <w:t xml:space="preserve">have IEPs </w:t>
            </w:r>
            <w:r w:rsidR="00B17758">
              <w:rPr>
                <w:rFonts w:cstheme="minorHAnsi"/>
                <w:szCs w:val="22"/>
              </w:rPr>
              <w:t xml:space="preserve">… </w:t>
            </w:r>
            <w:r>
              <w:rPr>
                <w:rFonts w:cstheme="minorHAnsi"/>
                <w:szCs w:val="22"/>
              </w:rPr>
              <w:t>students with special needs</w:t>
            </w:r>
            <w:r>
              <w:rPr>
                <w:szCs w:val="22"/>
              </w:rPr>
              <w:t xml:space="preserve">, </w:t>
            </w:r>
            <w:r w:rsidR="00045F57">
              <w:rPr>
                <w:szCs w:val="22"/>
              </w:rPr>
              <w:t>[but] not all students need IEPs</w:t>
            </w:r>
            <w:r w:rsidR="00F24460">
              <w:rPr>
                <w:szCs w:val="22"/>
              </w:rPr>
              <w:t>, and I think for some schools, this is going to be a bit of a new message.</w:t>
            </w:r>
          </w:p>
          <w:p w14:paraId="0800F786" w14:textId="77777777" w:rsidR="00297704" w:rsidRDefault="00297704" w:rsidP="00297704">
            <w:pPr>
              <w:rPr>
                <w:szCs w:val="22"/>
              </w:rPr>
            </w:pPr>
          </w:p>
          <w:p w14:paraId="701BE836" w14:textId="28248C13" w:rsidR="00F24460" w:rsidRDefault="00F24460" w:rsidP="00297704">
            <w:pPr>
              <w:rPr>
                <w:szCs w:val="22"/>
              </w:rPr>
            </w:pPr>
            <w:r>
              <w:rPr>
                <w:szCs w:val="22"/>
              </w:rPr>
              <w:t xml:space="preserve">If the child has had special needs, might he need an IEP? Not necessarily. </w:t>
            </w:r>
          </w:p>
          <w:p w14:paraId="1D1E77D1" w14:textId="77777777" w:rsidR="00297704" w:rsidRDefault="00297704" w:rsidP="00297704">
            <w:pPr>
              <w:rPr>
                <w:szCs w:val="22"/>
              </w:rPr>
            </w:pPr>
          </w:p>
          <w:p w14:paraId="37562319" w14:textId="34E74845" w:rsidR="00F24460" w:rsidRDefault="00F24460" w:rsidP="00297704">
            <w:pPr>
              <w:rPr>
                <w:szCs w:val="22"/>
              </w:rPr>
            </w:pPr>
            <w:r>
              <w:rPr>
                <w:szCs w:val="22"/>
              </w:rPr>
              <w:t>Let’s think about can that child’s needs be met within regular classroom programme with a few adaptations or de we need to have a meeting?</w:t>
            </w:r>
          </w:p>
          <w:p w14:paraId="27CC5383" w14:textId="77777777" w:rsidR="00297704" w:rsidRDefault="00297704" w:rsidP="00297704">
            <w:pPr>
              <w:rPr>
                <w:szCs w:val="22"/>
              </w:rPr>
            </w:pPr>
          </w:p>
          <w:p w14:paraId="43C8CC94" w14:textId="703F237A" w:rsidR="00C37CB2" w:rsidRPr="00B92F6B" w:rsidRDefault="00F24460" w:rsidP="00297704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szCs w:val="22"/>
              </w:rPr>
              <w:t>It’s the team who will decide that.</w:t>
            </w:r>
            <w:r w:rsidR="00C37CB2" w:rsidRPr="00B92F6B">
              <w:rPr>
                <w:szCs w:val="22"/>
              </w:rPr>
              <w:br/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20D3" w14:textId="2002E564" w:rsidR="0081527E" w:rsidRPr="00C7607E" w:rsidRDefault="0081527E" w:rsidP="00BC635A">
            <w:pPr>
              <w:spacing w:before="120" w:after="120"/>
              <w:rPr>
                <w:sz w:val="28"/>
                <w:szCs w:val="36"/>
              </w:rPr>
            </w:pPr>
            <w:r w:rsidRPr="00C7607E">
              <w:rPr>
                <w:sz w:val="28"/>
                <w:szCs w:val="36"/>
              </w:rPr>
              <w:t>IEPs in action</w:t>
            </w:r>
          </w:p>
          <w:p w14:paraId="5C129E18" w14:textId="2A2703A6" w:rsidR="0081527E" w:rsidRDefault="0081527E" w:rsidP="0081527E">
            <w:r>
              <w:t>Many students with special education needs will have those needs met by their teaching teams – not every student needs an IEP.</w:t>
            </w:r>
          </w:p>
          <w:p w14:paraId="35C3B45F" w14:textId="77777777" w:rsidR="0081527E" w:rsidRDefault="0081527E" w:rsidP="0081527E"/>
          <w:p w14:paraId="5147D3C3" w14:textId="2FEB7BC7" w:rsidR="0081527E" w:rsidRDefault="0081527E" w:rsidP="0081527E">
            <w:r>
              <w:t>All students’ learning need should be considered first in the context of the learning activities and opportunities of the classroom and school programmes.</w:t>
            </w:r>
          </w:p>
          <w:p w14:paraId="77F83DE8" w14:textId="77777777" w:rsidR="0081527E" w:rsidRDefault="0081527E" w:rsidP="0081527E"/>
          <w:p w14:paraId="4B93BFE6" w14:textId="40F80A20" w:rsidR="0081527E" w:rsidRDefault="0081527E" w:rsidP="0081527E">
            <w:r>
              <w:t>The format of an IEP is determined by the team, not prescribed.</w:t>
            </w:r>
          </w:p>
          <w:p w14:paraId="06A94778" w14:textId="77777777" w:rsidR="00BC635A" w:rsidRDefault="00BC635A" w:rsidP="0081527E"/>
          <w:p w14:paraId="7E35AF25" w14:textId="77777777" w:rsidR="0081527E" w:rsidRDefault="0081527E" w:rsidP="0081527E">
            <w:r>
              <w:t>The frequency of and IEP review is determined by the team, no prescribe.</w:t>
            </w:r>
          </w:p>
          <w:p w14:paraId="1FB2473C" w14:textId="77777777" w:rsidR="00885FAC" w:rsidRDefault="00885FAC" w:rsidP="0081527E"/>
          <w:p w14:paraId="095D2961" w14:textId="7B5CC977" w:rsidR="00C37CB2" w:rsidRPr="004F1054" w:rsidRDefault="0081527E" w:rsidP="00297704">
            <w:pPr>
              <w:spacing w:after="120"/>
            </w:pPr>
            <w:r>
              <w:lastRenderedPageBreak/>
              <w:t>The IEP informs but does not replace school reporting.</w:t>
            </w:r>
          </w:p>
        </w:tc>
      </w:tr>
      <w:tr w:rsidR="00C37CB2" w14:paraId="4B9E3E46" w14:textId="77777777" w:rsidTr="00885FA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5219" w14:textId="20660AD2" w:rsidR="00646557" w:rsidRDefault="00C37CB2" w:rsidP="00E92511">
            <w:pPr>
              <w:spacing w:before="120"/>
              <w:rPr>
                <w:szCs w:val="22"/>
              </w:rPr>
            </w:pPr>
            <w:r w:rsidRPr="00B92F6B">
              <w:rPr>
                <w:b/>
                <w:bCs/>
                <w:szCs w:val="22"/>
              </w:rPr>
              <w:lastRenderedPageBreak/>
              <w:t>Elisabeth:</w:t>
            </w:r>
            <w:r w:rsidR="00F24460">
              <w:rPr>
                <w:b/>
                <w:bCs/>
                <w:szCs w:val="22"/>
              </w:rPr>
              <w:br/>
            </w:r>
            <w:r w:rsidR="00F24460" w:rsidRPr="00F24460">
              <w:rPr>
                <w:szCs w:val="22"/>
              </w:rPr>
              <w:t xml:space="preserve">So, let’s have a look at page 7 of </w:t>
            </w:r>
            <w:r w:rsidR="00F24460" w:rsidRPr="00F24460">
              <w:rPr>
                <w:i/>
                <w:iCs/>
                <w:szCs w:val="22"/>
              </w:rPr>
              <w:t>Collaboration for Success</w:t>
            </w:r>
            <w:r w:rsidR="00F24460" w:rsidRPr="00F24460">
              <w:rPr>
                <w:szCs w:val="22"/>
              </w:rPr>
              <w:t>.</w:t>
            </w:r>
            <w:r w:rsidR="00E92511">
              <w:rPr>
                <w:szCs w:val="22"/>
              </w:rPr>
              <w:t xml:space="preserve"> </w:t>
            </w:r>
            <w:r w:rsidR="001814F8">
              <w:rPr>
                <w:szCs w:val="22"/>
              </w:rPr>
              <w:t xml:space="preserve">And part way down the first column, there is a little </w:t>
            </w:r>
            <w:r w:rsidR="00646557">
              <w:rPr>
                <w:szCs w:val="22"/>
              </w:rPr>
              <w:t>heading there that says, “IEPs are necessary only when”.</w:t>
            </w:r>
          </w:p>
          <w:p w14:paraId="4EA4A140" w14:textId="77777777" w:rsidR="00297704" w:rsidRDefault="00297704" w:rsidP="00297704">
            <w:pPr>
              <w:rPr>
                <w:szCs w:val="22"/>
              </w:rPr>
            </w:pPr>
          </w:p>
          <w:p w14:paraId="5107BF76" w14:textId="1CCAEAB9" w:rsidR="00646557" w:rsidRDefault="00646557" w:rsidP="00297704">
            <w:pPr>
              <w:rPr>
                <w:szCs w:val="22"/>
              </w:rPr>
            </w:pPr>
            <w:r>
              <w:rPr>
                <w:szCs w:val="22"/>
              </w:rPr>
              <w:t>And those three bullet points there say they are necessary when accurate and up-to-date assessment indicates that optimal learning will require differentiation or when barriers to learning have been identified, and it requires adaptations to regular teaching strategies.</w:t>
            </w:r>
          </w:p>
          <w:p w14:paraId="2F9B6E3C" w14:textId="77777777" w:rsidR="00297704" w:rsidRDefault="00297704" w:rsidP="00297704">
            <w:pPr>
              <w:rPr>
                <w:szCs w:val="22"/>
              </w:rPr>
            </w:pPr>
          </w:p>
          <w:p w14:paraId="1EFA79AE" w14:textId="78E0C205" w:rsidR="005E1689" w:rsidRDefault="00A07F70" w:rsidP="00297704">
            <w:pPr>
              <w:rPr>
                <w:szCs w:val="22"/>
              </w:rPr>
            </w:pPr>
            <w:r>
              <w:rPr>
                <w:szCs w:val="22"/>
              </w:rPr>
              <w:t>Or</w:t>
            </w:r>
            <w:r w:rsidR="00646557">
              <w:rPr>
                <w:szCs w:val="22"/>
              </w:rPr>
              <w:t xml:space="preserve"> times of transition which require extra attention to planning – and that could be like moving from primary to secondary school.</w:t>
            </w:r>
          </w:p>
          <w:p w14:paraId="61802BEE" w14:textId="77777777" w:rsidR="00297704" w:rsidRDefault="00297704" w:rsidP="00297704">
            <w:pPr>
              <w:rPr>
                <w:szCs w:val="22"/>
              </w:rPr>
            </w:pPr>
          </w:p>
          <w:p w14:paraId="05F284A8" w14:textId="05B9DF4D" w:rsidR="00C37CB2" w:rsidRPr="005E1689" w:rsidRDefault="005E1689" w:rsidP="00297704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 xml:space="preserve">That time of transition is often a good time for an IEP because we’re sharing information and there might be new challenges, new needs for that student. 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5F8A" w14:textId="77777777" w:rsidR="0081527E" w:rsidRPr="00885FAC" w:rsidRDefault="0081527E" w:rsidP="00C37CB2">
            <w:pPr>
              <w:spacing w:after="120"/>
              <w:rPr>
                <w:sz w:val="24"/>
                <w:szCs w:val="32"/>
              </w:rPr>
            </w:pPr>
            <w:r w:rsidRPr="00885FAC">
              <w:rPr>
                <w:sz w:val="24"/>
                <w:szCs w:val="32"/>
              </w:rPr>
              <w:t>IEPs are necessary only when:</w:t>
            </w:r>
          </w:p>
          <w:p w14:paraId="36FBDBDB" w14:textId="7BF5A315" w:rsidR="0081527E" w:rsidRDefault="00885FAC" w:rsidP="00885FAC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a</w:t>
            </w:r>
            <w:r w:rsidR="0081527E">
              <w:t xml:space="preserve">ccurate and up-to-date assessment [see section 101] indicate that optimal teaching and </w:t>
            </w:r>
            <w:r>
              <w:t>learning</w:t>
            </w:r>
            <w:r w:rsidR="0081527E">
              <w:t xml:space="preserve"> require differentiation within the New Zealand </w:t>
            </w:r>
            <w:r>
              <w:t>Curriculum</w:t>
            </w:r>
            <w:r w:rsidR="0081527E">
              <w:t xml:space="preserve"> or Te Marautanga o Aotearoa</w:t>
            </w:r>
          </w:p>
          <w:p w14:paraId="6A3457EA" w14:textId="77777777" w:rsidR="00885FAC" w:rsidRDefault="00885FAC" w:rsidP="00885FAC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Barriers to learning have been identified, requiring adaptations to regular teaching strategies or to the school or classroom environment (see section 9.3)</w:t>
            </w:r>
          </w:p>
          <w:p w14:paraId="43D7DF4C" w14:textId="301CC49E" w:rsidR="00885FAC" w:rsidRPr="004F1054" w:rsidRDefault="00885FAC" w:rsidP="00297704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 xml:space="preserve">Times of transition require extra attention to planning, teaching, and learning. </w:t>
            </w:r>
          </w:p>
        </w:tc>
      </w:tr>
      <w:tr w:rsidR="00C37CB2" w14:paraId="63C67F2E" w14:textId="77777777" w:rsidTr="00885FA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DCB0" w14:textId="1C4B5B23" w:rsidR="005E1689" w:rsidRDefault="00C37CB2" w:rsidP="00297704">
            <w:pPr>
              <w:spacing w:before="120"/>
              <w:rPr>
                <w:szCs w:val="22"/>
              </w:rPr>
            </w:pPr>
            <w:r w:rsidRPr="00B92F6B">
              <w:rPr>
                <w:rFonts w:cstheme="minorHAnsi"/>
                <w:b/>
                <w:bCs/>
                <w:szCs w:val="22"/>
              </w:rPr>
              <w:t>Elisabeth:</w:t>
            </w:r>
            <w:r w:rsidR="005E1689">
              <w:rPr>
                <w:rFonts w:cstheme="minorHAnsi"/>
                <w:b/>
                <w:bCs/>
                <w:szCs w:val="22"/>
              </w:rPr>
              <w:br/>
            </w:r>
            <w:r w:rsidR="005E1689" w:rsidRPr="005E1689">
              <w:rPr>
                <w:rFonts w:cstheme="minorHAnsi"/>
                <w:szCs w:val="22"/>
              </w:rPr>
              <w:t>So, all students</w:t>
            </w:r>
            <w:r w:rsidR="005E1689">
              <w:rPr>
                <w:rFonts w:cstheme="minorHAnsi"/>
                <w:b/>
                <w:bCs/>
                <w:szCs w:val="22"/>
              </w:rPr>
              <w:t xml:space="preserve"> </w:t>
            </w:r>
            <w:r w:rsidR="005E1689">
              <w:rPr>
                <w:szCs w:val="22"/>
              </w:rPr>
              <w:t>need to be considered first in the context of the classroom activities for learning.</w:t>
            </w:r>
          </w:p>
          <w:p w14:paraId="11F40936" w14:textId="77777777" w:rsidR="00297704" w:rsidRDefault="00297704" w:rsidP="00297704">
            <w:pPr>
              <w:rPr>
                <w:szCs w:val="22"/>
              </w:rPr>
            </w:pPr>
          </w:p>
          <w:p w14:paraId="60D84050" w14:textId="5A1218A2" w:rsidR="00C37CB2" w:rsidRDefault="005E1689" w:rsidP="00297704">
            <w:pPr>
              <w:rPr>
                <w:szCs w:val="22"/>
              </w:rPr>
            </w:pPr>
            <w:r>
              <w:rPr>
                <w:szCs w:val="22"/>
              </w:rPr>
              <w:t>The format of the IEP is determined by the team, and there are quite a few formats that could be used. Sometimes schools have got their own one they like to use, and they use it for all IEPs.</w:t>
            </w:r>
          </w:p>
          <w:p w14:paraId="0347EBA7" w14:textId="77777777" w:rsidR="00297704" w:rsidRDefault="00297704" w:rsidP="00297704">
            <w:pPr>
              <w:rPr>
                <w:szCs w:val="22"/>
              </w:rPr>
            </w:pPr>
          </w:p>
          <w:p w14:paraId="6AB964FF" w14:textId="79280F40" w:rsidR="005E1689" w:rsidRDefault="005E1689" w:rsidP="00297704">
            <w:pPr>
              <w:rPr>
                <w:szCs w:val="22"/>
              </w:rPr>
            </w:pPr>
            <w:r>
              <w:rPr>
                <w:szCs w:val="22"/>
              </w:rPr>
              <w:t>We encourage flexibility. We think it will – it might suit these students</w:t>
            </w:r>
            <w:r w:rsidR="004E35FC">
              <w:rPr>
                <w:szCs w:val="22"/>
              </w:rPr>
              <w:t>, but what would suit the needs of another child? It might be a more visual format, might be a simplified format.</w:t>
            </w:r>
          </w:p>
          <w:p w14:paraId="10DE0331" w14:textId="77777777" w:rsidR="00297704" w:rsidRDefault="00297704" w:rsidP="00297704">
            <w:pPr>
              <w:rPr>
                <w:szCs w:val="22"/>
              </w:rPr>
            </w:pPr>
          </w:p>
          <w:p w14:paraId="48CF3424" w14:textId="77777777" w:rsidR="004E35FC" w:rsidRDefault="004E35FC" w:rsidP="00297704">
            <w:pPr>
              <w:rPr>
                <w:szCs w:val="22"/>
              </w:rPr>
            </w:pPr>
            <w:r>
              <w:rPr>
                <w:szCs w:val="22"/>
              </w:rPr>
              <w:t>The frequency of the IEP is determined by the team.</w:t>
            </w:r>
          </w:p>
          <w:p w14:paraId="35925C02" w14:textId="302D1970" w:rsidR="004E35FC" w:rsidRDefault="004E35FC" w:rsidP="00297704">
            <w:pPr>
              <w:rPr>
                <w:szCs w:val="22"/>
              </w:rPr>
            </w:pPr>
            <w:r>
              <w:rPr>
                <w:szCs w:val="22"/>
              </w:rPr>
              <w:t>Sometimes when children are settling into school, they might want an IEP reviewed quite regularly.</w:t>
            </w:r>
          </w:p>
          <w:p w14:paraId="4D359EBA" w14:textId="77777777" w:rsidR="00297704" w:rsidRDefault="00297704" w:rsidP="00297704">
            <w:pPr>
              <w:rPr>
                <w:szCs w:val="22"/>
              </w:rPr>
            </w:pPr>
          </w:p>
          <w:p w14:paraId="0E65F09C" w14:textId="1D171286" w:rsidR="009266D7" w:rsidRDefault="004E35FC" w:rsidP="00297704">
            <w:pPr>
              <w:rPr>
                <w:szCs w:val="22"/>
              </w:rPr>
            </w:pPr>
            <w:r>
              <w:rPr>
                <w:szCs w:val="22"/>
              </w:rPr>
              <w:t xml:space="preserve">It might be those more informal meetings and might be popping up to the school and it might be </w:t>
            </w:r>
            <w:r w:rsidR="009266D7">
              <w:rPr>
                <w:szCs w:val="22"/>
              </w:rPr>
              <w:t xml:space="preserve">on a </w:t>
            </w:r>
            <w:r>
              <w:rPr>
                <w:szCs w:val="22"/>
              </w:rPr>
              <w:t>fortnightly, monthly, or termly</w:t>
            </w:r>
            <w:r w:rsidR="009266D7">
              <w:rPr>
                <w:szCs w:val="22"/>
              </w:rPr>
              <w:t xml:space="preserve"> [basis].</w:t>
            </w:r>
          </w:p>
          <w:p w14:paraId="192E6710" w14:textId="77777777" w:rsidR="00297704" w:rsidRDefault="00297704" w:rsidP="00297704">
            <w:pPr>
              <w:rPr>
                <w:szCs w:val="22"/>
              </w:rPr>
            </w:pPr>
          </w:p>
          <w:p w14:paraId="0B079070" w14:textId="24349620" w:rsidR="00A07F70" w:rsidRDefault="009266D7" w:rsidP="00297704">
            <w:pPr>
              <w:rPr>
                <w:szCs w:val="22"/>
              </w:rPr>
            </w:pPr>
            <w:r>
              <w:rPr>
                <w:szCs w:val="22"/>
              </w:rPr>
              <w:t>It really depends on the needs of the child and the team and the student.</w:t>
            </w:r>
          </w:p>
          <w:p w14:paraId="106FFDC7" w14:textId="77777777" w:rsidR="00297704" w:rsidRDefault="00297704" w:rsidP="00297704">
            <w:pPr>
              <w:rPr>
                <w:szCs w:val="22"/>
              </w:rPr>
            </w:pPr>
          </w:p>
          <w:p w14:paraId="5804E3A8" w14:textId="33677EF4" w:rsidR="009266D7" w:rsidRDefault="009266D7" w:rsidP="00297704">
            <w:pPr>
              <w:rPr>
                <w:szCs w:val="22"/>
              </w:rPr>
            </w:pPr>
            <w:r>
              <w:rPr>
                <w:szCs w:val="22"/>
              </w:rPr>
              <w:t>It might</w:t>
            </w:r>
            <w:r w:rsidR="00A07F70">
              <w:rPr>
                <w:szCs w:val="22"/>
              </w:rPr>
              <w:t xml:space="preserve"> not</w:t>
            </w:r>
            <w:r>
              <w:rPr>
                <w:szCs w:val="22"/>
              </w:rPr>
              <w:t xml:space="preserve"> need to be </w:t>
            </w:r>
            <w:r w:rsidR="00A07F70">
              <w:rPr>
                <w:szCs w:val="22"/>
              </w:rPr>
              <w:t>that regular at all, depends on the team.</w:t>
            </w:r>
          </w:p>
          <w:p w14:paraId="247E314E" w14:textId="77777777" w:rsidR="00297704" w:rsidRDefault="00297704" w:rsidP="00297704">
            <w:pPr>
              <w:rPr>
                <w:szCs w:val="22"/>
              </w:rPr>
            </w:pPr>
          </w:p>
          <w:p w14:paraId="45703BFF" w14:textId="1A63DC35" w:rsidR="00A07F70" w:rsidRDefault="00A07F70" w:rsidP="00297704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And just to note that the IEP </w:t>
            </w:r>
            <w:r w:rsidR="00B17758">
              <w:rPr>
                <w:szCs w:val="22"/>
              </w:rPr>
              <w:t xml:space="preserve">… </w:t>
            </w:r>
            <w:r>
              <w:rPr>
                <w:szCs w:val="22"/>
              </w:rPr>
              <w:t xml:space="preserve">it informs families and whānau, but it doesn’t replace the schools regular reporting processes. </w:t>
            </w:r>
          </w:p>
          <w:p w14:paraId="767EF93E" w14:textId="77777777" w:rsidR="00297704" w:rsidRDefault="00297704" w:rsidP="00297704">
            <w:pPr>
              <w:rPr>
                <w:szCs w:val="22"/>
              </w:rPr>
            </w:pPr>
          </w:p>
          <w:p w14:paraId="15C23FF8" w14:textId="447F23F3" w:rsidR="00A07F70" w:rsidRPr="009266D7" w:rsidRDefault="00A07F70" w:rsidP="00297704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Schools still need to report as they would do for any student.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750" w14:textId="77777777" w:rsidR="00885FAC" w:rsidRPr="00C7607E" w:rsidRDefault="00885FAC" w:rsidP="00BC635A">
            <w:pPr>
              <w:spacing w:before="120" w:after="120"/>
              <w:rPr>
                <w:sz w:val="28"/>
                <w:szCs w:val="36"/>
              </w:rPr>
            </w:pPr>
            <w:r w:rsidRPr="00C7607E">
              <w:rPr>
                <w:sz w:val="28"/>
                <w:szCs w:val="36"/>
              </w:rPr>
              <w:lastRenderedPageBreak/>
              <w:t>IEPs in action</w:t>
            </w:r>
          </w:p>
          <w:p w14:paraId="074016D8" w14:textId="77777777" w:rsidR="00885FAC" w:rsidRDefault="00885FAC" w:rsidP="00885FAC">
            <w:r>
              <w:t>Many students with special education needs will have those needs met by their teaching teams – not every student needs an IEP.</w:t>
            </w:r>
          </w:p>
          <w:p w14:paraId="40B91CD5" w14:textId="77777777" w:rsidR="00885FAC" w:rsidRDefault="00885FAC" w:rsidP="00885FAC"/>
          <w:p w14:paraId="1893F258" w14:textId="77777777" w:rsidR="00885FAC" w:rsidRDefault="00885FAC" w:rsidP="00885FAC">
            <w:r>
              <w:t>All students’ learning need should be considered first in the context of the learning activities and opportunities of the classroom and school programmes.</w:t>
            </w:r>
          </w:p>
          <w:p w14:paraId="7EC4E112" w14:textId="77777777" w:rsidR="00885FAC" w:rsidRDefault="00885FAC" w:rsidP="00885FAC"/>
          <w:p w14:paraId="61FB7E33" w14:textId="272771E7" w:rsidR="00885FAC" w:rsidRDefault="00885FAC" w:rsidP="00885FAC">
            <w:r>
              <w:t>The format of an IEP is determined by the team, not prescribed.</w:t>
            </w:r>
          </w:p>
          <w:p w14:paraId="2F49844F" w14:textId="77777777" w:rsidR="00BC635A" w:rsidRDefault="00BC635A" w:rsidP="00885FAC"/>
          <w:p w14:paraId="082564BD" w14:textId="77777777" w:rsidR="00885FAC" w:rsidRDefault="00885FAC" w:rsidP="00885FAC">
            <w:r>
              <w:t>The frequency of and IEP review is determined by the team, no prescribe.</w:t>
            </w:r>
          </w:p>
          <w:p w14:paraId="1D9663F4" w14:textId="77777777" w:rsidR="00885FAC" w:rsidRDefault="00885FAC" w:rsidP="00885FAC"/>
          <w:p w14:paraId="2D855172" w14:textId="77777777" w:rsidR="00885FAC" w:rsidRPr="005D27A3" w:rsidRDefault="00885FAC" w:rsidP="00885FAC">
            <w:r>
              <w:t xml:space="preserve">The IEP informs but does not replace school reporting. </w:t>
            </w:r>
          </w:p>
          <w:p w14:paraId="581CCBE2" w14:textId="2A439BC6" w:rsidR="00C37CB2" w:rsidRPr="004F1054" w:rsidRDefault="00C37CB2" w:rsidP="00C37CB2">
            <w:pPr>
              <w:spacing w:after="120"/>
            </w:pPr>
          </w:p>
        </w:tc>
      </w:tr>
    </w:tbl>
    <w:p w14:paraId="403FF6C8" w14:textId="77777777" w:rsidR="00C37CB2" w:rsidRPr="00C37CB2" w:rsidRDefault="00C37CB2" w:rsidP="00C37C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</w:pPr>
    </w:p>
    <w:sectPr w:rsidR="00C37CB2" w:rsidRPr="00C37CB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25FB" w14:textId="77777777" w:rsidR="00E82DDB" w:rsidRDefault="00E82DDB" w:rsidP="0061748F">
      <w:pPr>
        <w:spacing w:after="0" w:line="240" w:lineRule="auto"/>
      </w:pPr>
      <w:r>
        <w:separator/>
      </w:r>
    </w:p>
  </w:endnote>
  <w:endnote w:type="continuationSeparator" w:id="0">
    <w:p w14:paraId="6703473D" w14:textId="77777777" w:rsidR="00E82DDB" w:rsidRDefault="00E82DDB" w:rsidP="0061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4574105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EA525F" w14:textId="50D081D2" w:rsidR="00BC635A" w:rsidRPr="00BC635A" w:rsidRDefault="00BC635A">
            <w:pPr>
              <w:pStyle w:val="Footer"/>
              <w:jc w:val="right"/>
              <w:rPr>
                <w:sz w:val="20"/>
                <w:szCs w:val="20"/>
              </w:rPr>
            </w:pPr>
            <w:r w:rsidRPr="00BC635A">
              <w:rPr>
                <w:sz w:val="20"/>
                <w:szCs w:val="20"/>
              </w:rPr>
              <w:t xml:space="preserve">Page </w:t>
            </w:r>
            <w:r w:rsidRPr="00BC635A">
              <w:rPr>
                <w:sz w:val="20"/>
                <w:szCs w:val="20"/>
              </w:rPr>
              <w:fldChar w:fldCharType="begin"/>
            </w:r>
            <w:r w:rsidRPr="00BC635A">
              <w:rPr>
                <w:sz w:val="20"/>
                <w:szCs w:val="20"/>
              </w:rPr>
              <w:instrText xml:space="preserve"> PAGE </w:instrText>
            </w:r>
            <w:r w:rsidRPr="00BC635A">
              <w:rPr>
                <w:sz w:val="20"/>
                <w:szCs w:val="20"/>
              </w:rPr>
              <w:fldChar w:fldCharType="separate"/>
            </w:r>
            <w:r w:rsidRPr="00BC635A">
              <w:rPr>
                <w:noProof/>
                <w:sz w:val="20"/>
                <w:szCs w:val="20"/>
              </w:rPr>
              <w:t>2</w:t>
            </w:r>
            <w:r w:rsidRPr="00BC635A">
              <w:rPr>
                <w:sz w:val="20"/>
                <w:szCs w:val="20"/>
              </w:rPr>
              <w:fldChar w:fldCharType="end"/>
            </w:r>
            <w:r w:rsidRPr="00BC635A">
              <w:rPr>
                <w:sz w:val="20"/>
                <w:szCs w:val="20"/>
              </w:rPr>
              <w:t xml:space="preserve"> of </w:t>
            </w:r>
            <w:r w:rsidRPr="00BC635A">
              <w:rPr>
                <w:sz w:val="20"/>
                <w:szCs w:val="20"/>
              </w:rPr>
              <w:fldChar w:fldCharType="begin"/>
            </w:r>
            <w:r w:rsidRPr="00BC635A">
              <w:rPr>
                <w:sz w:val="20"/>
                <w:szCs w:val="20"/>
              </w:rPr>
              <w:instrText xml:space="preserve"> NUMPAGES  </w:instrText>
            </w:r>
            <w:r w:rsidRPr="00BC635A">
              <w:rPr>
                <w:sz w:val="20"/>
                <w:szCs w:val="20"/>
              </w:rPr>
              <w:fldChar w:fldCharType="separate"/>
            </w:r>
            <w:r w:rsidRPr="00BC635A">
              <w:rPr>
                <w:noProof/>
                <w:sz w:val="20"/>
                <w:szCs w:val="20"/>
              </w:rPr>
              <w:t>2</w:t>
            </w:r>
            <w:r w:rsidRPr="00BC635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A2E0498" w14:textId="77777777" w:rsidR="00BC635A" w:rsidRDefault="00BC6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8E9F" w14:textId="77777777" w:rsidR="00E82DDB" w:rsidRDefault="00E82DDB" w:rsidP="0061748F">
      <w:pPr>
        <w:spacing w:after="0" w:line="240" w:lineRule="auto"/>
      </w:pPr>
      <w:r>
        <w:separator/>
      </w:r>
    </w:p>
  </w:footnote>
  <w:footnote w:type="continuationSeparator" w:id="0">
    <w:p w14:paraId="21E6E168" w14:textId="77777777" w:rsidR="00E82DDB" w:rsidRDefault="00E82DDB" w:rsidP="0061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7081"/>
    <w:multiLevelType w:val="hybridMultilevel"/>
    <w:tmpl w:val="CCC2EC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11EF"/>
    <w:multiLevelType w:val="hybridMultilevel"/>
    <w:tmpl w:val="789EBA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71C2D"/>
    <w:multiLevelType w:val="hybridMultilevel"/>
    <w:tmpl w:val="2EFA78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63415"/>
    <w:multiLevelType w:val="hybridMultilevel"/>
    <w:tmpl w:val="6DD296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02"/>
    <w:rsid w:val="00027FED"/>
    <w:rsid w:val="000301C7"/>
    <w:rsid w:val="000447EF"/>
    <w:rsid w:val="00045F57"/>
    <w:rsid w:val="001814F8"/>
    <w:rsid w:val="00197B5C"/>
    <w:rsid w:val="001C28B2"/>
    <w:rsid w:val="002252EF"/>
    <w:rsid w:val="00297704"/>
    <w:rsid w:val="003556C0"/>
    <w:rsid w:val="003C6803"/>
    <w:rsid w:val="00433075"/>
    <w:rsid w:val="0045072D"/>
    <w:rsid w:val="00485A0D"/>
    <w:rsid w:val="004B5D2A"/>
    <w:rsid w:val="004E35FC"/>
    <w:rsid w:val="005E1689"/>
    <w:rsid w:val="005F4902"/>
    <w:rsid w:val="0061748F"/>
    <w:rsid w:val="006441E7"/>
    <w:rsid w:val="00646557"/>
    <w:rsid w:val="0081527E"/>
    <w:rsid w:val="00885FAC"/>
    <w:rsid w:val="008C6B94"/>
    <w:rsid w:val="009266D7"/>
    <w:rsid w:val="00A07F70"/>
    <w:rsid w:val="00B17758"/>
    <w:rsid w:val="00BA4D18"/>
    <w:rsid w:val="00BA4E54"/>
    <w:rsid w:val="00BA5968"/>
    <w:rsid w:val="00BC635A"/>
    <w:rsid w:val="00BD5F08"/>
    <w:rsid w:val="00C20572"/>
    <w:rsid w:val="00C300A5"/>
    <w:rsid w:val="00C37CB2"/>
    <w:rsid w:val="00DA6E1F"/>
    <w:rsid w:val="00E2672E"/>
    <w:rsid w:val="00E82DDB"/>
    <w:rsid w:val="00E92511"/>
    <w:rsid w:val="00EF40E5"/>
    <w:rsid w:val="00F24460"/>
    <w:rsid w:val="00F4620B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0389E"/>
  <w15:chartTrackingRefBased/>
  <w15:docId w15:val="{A6DEE692-5775-40E8-8F57-0E3E7886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E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link w:val="Heading3Char"/>
    <w:uiPriority w:val="9"/>
    <w:qFormat/>
    <w:rsid w:val="005F4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49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F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48F"/>
  </w:style>
  <w:style w:type="paragraph" w:styleId="Footer">
    <w:name w:val="footer"/>
    <w:basedOn w:val="Normal"/>
    <w:link w:val="FooterChar"/>
    <w:uiPriority w:val="99"/>
    <w:unhideWhenUsed/>
    <w:rsid w:val="00617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48F"/>
  </w:style>
  <w:style w:type="character" w:customStyle="1" w:styleId="Heading1Char">
    <w:name w:val="Heading 1 Char"/>
    <w:basedOn w:val="DefaultParagraphFont"/>
    <w:link w:val="Heading1"/>
    <w:uiPriority w:val="9"/>
    <w:rsid w:val="00BA4E5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C37CB2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C37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McCracken</dc:creator>
  <cp:keywords/>
  <dc:description/>
  <cp:lastModifiedBy>Faith McCracken</cp:lastModifiedBy>
  <cp:revision>10</cp:revision>
  <dcterms:created xsi:type="dcterms:W3CDTF">2021-12-10T02:58:00Z</dcterms:created>
  <dcterms:modified xsi:type="dcterms:W3CDTF">2021-12-13T20:45:00Z</dcterms:modified>
</cp:coreProperties>
</file>